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26BC1" w14:textId="77777777" w:rsidR="001868FE" w:rsidRDefault="001868FE" w:rsidP="001868FE">
      <w:pPr>
        <w:jc w:val="right"/>
        <w:rPr>
          <w:sz w:val="22"/>
          <w:szCs w:val="22"/>
        </w:rPr>
      </w:pPr>
      <w:r>
        <w:rPr>
          <w:sz w:val="22"/>
          <w:szCs w:val="22"/>
        </w:rPr>
        <w:t>Zamość 2025-03-04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68FE" w14:paraId="09B02851" w14:textId="77777777" w:rsidTr="00AE34E0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76CA9D3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Inwestor:</w:t>
            </w:r>
          </w:p>
          <w:p w14:paraId="5EBBCDE8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MIASTO ZAMOŚĆ</w:t>
            </w:r>
          </w:p>
          <w:p w14:paraId="65D71758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RYNEK WIELKI 13</w:t>
            </w:r>
          </w:p>
          <w:p w14:paraId="07A7718D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22-400 ZAMOŚĆ</w:t>
            </w:r>
          </w:p>
          <w:p w14:paraId="3DBBD4E3" w14:textId="77777777" w:rsidR="001868FE" w:rsidRDefault="001868FE" w:rsidP="00AE34E0">
            <w:pPr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9E2D7D0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Wykonawca:</w:t>
            </w:r>
          </w:p>
          <w:p w14:paraId="3E7E2E1D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MAKO CONSULTING MAGDA KOBOJEK-ŁOKAJ</w:t>
            </w:r>
          </w:p>
          <w:p w14:paraId="09BBE96D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PEOWIAKÓW 9/27</w:t>
            </w:r>
          </w:p>
          <w:p w14:paraId="08F6BABD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22-400 ZAMOŚĆ</w:t>
            </w:r>
          </w:p>
          <w:p w14:paraId="7C66AAB7" w14:textId="77777777" w:rsidR="001868FE" w:rsidRDefault="001868FE" w:rsidP="00AE34E0">
            <w:pPr>
              <w:rPr>
                <w:sz w:val="22"/>
                <w:szCs w:val="22"/>
              </w:rPr>
            </w:pPr>
          </w:p>
        </w:tc>
      </w:tr>
    </w:tbl>
    <w:p w14:paraId="46076C63" w14:textId="77777777" w:rsidR="001868FE" w:rsidRDefault="001868FE" w:rsidP="001868FE">
      <w:pPr>
        <w:rPr>
          <w:sz w:val="22"/>
          <w:szCs w:val="22"/>
        </w:rPr>
      </w:pPr>
    </w:p>
    <w:p w14:paraId="25D5FE50" w14:textId="77777777" w:rsidR="001868FE" w:rsidRDefault="001868FE" w:rsidP="001868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Przedmiar robót </w:t>
      </w:r>
    </w:p>
    <w:p w14:paraId="1D8A0F91" w14:textId="77777777" w:rsidR="001868FE" w:rsidRDefault="001868FE" w:rsidP="001868FE">
      <w:pPr>
        <w:rPr>
          <w:sz w:val="22"/>
          <w:szCs w:val="22"/>
        </w:rPr>
      </w:pPr>
    </w:p>
    <w:p w14:paraId="64FF28B4" w14:textId="7F1B0DAE" w:rsidR="001868FE" w:rsidRDefault="001868FE" w:rsidP="001868FE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 xml:space="preserve">: REMONT DROGI I CHODNIKA W CIĄGU DROGI POWIATOWEJ 3325 L </w:t>
      </w:r>
      <w:r w:rsidR="0068445E">
        <w:rPr>
          <w:sz w:val="22"/>
          <w:szCs w:val="22"/>
        </w:rPr>
        <w:t xml:space="preserve">              </w:t>
      </w:r>
      <w:proofErr w:type="gramStart"/>
      <w:r w:rsidR="0068445E">
        <w:rPr>
          <w:sz w:val="22"/>
          <w:szCs w:val="22"/>
        </w:rPr>
        <w:t xml:space="preserve">   </w:t>
      </w:r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UL. ORLA)</w:t>
      </w:r>
      <w:r w:rsidR="00164D2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ZAKRESIE REMONTU JEZDNI </w:t>
      </w:r>
    </w:p>
    <w:p w14:paraId="2BC98005" w14:textId="77777777" w:rsidR="001868FE" w:rsidRDefault="001868FE" w:rsidP="001868FE">
      <w:pPr>
        <w:rPr>
          <w:sz w:val="22"/>
          <w:szCs w:val="22"/>
        </w:rPr>
      </w:pPr>
    </w:p>
    <w:p w14:paraId="6C41189B" w14:textId="77777777" w:rsidR="001868FE" w:rsidRDefault="001868FE" w:rsidP="001868FE">
      <w:pPr>
        <w:rPr>
          <w:sz w:val="22"/>
          <w:szCs w:val="22"/>
        </w:rPr>
      </w:pPr>
    </w:p>
    <w:p w14:paraId="1859D584" w14:textId="77777777" w:rsidR="001868FE" w:rsidRDefault="001868FE" w:rsidP="001868FE">
      <w:pPr>
        <w:rPr>
          <w:sz w:val="22"/>
          <w:szCs w:val="22"/>
        </w:rPr>
      </w:pPr>
    </w:p>
    <w:p w14:paraId="4960EF4F" w14:textId="77777777" w:rsidR="001868FE" w:rsidRDefault="001868FE" w:rsidP="001868FE">
      <w:pPr>
        <w:rPr>
          <w:sz w:val="22"/>
          <w:szCs w:val="22"/>
        </w:rPr>
      </w:pPr>
    </w:p>
    <w:p w14:paraId="26C9990B" w14:textId="77777777" w:rsidR="001868FE" w:rsidRDefault="001868FE" w:rsidP="001868FE">
      <w:pPr>
        <w:rPr>
          <w:sz w:val="22"/>
          <w:szCs w:val="22"/>
        </w:rPr>
      </w:pPr>
    </w:p>
    <w:p w14:paraId="1F0111B1" w14:textId="77777777" w:rsidR="001868FE" w:rsidRDefault="001868FE" w:rsidP="001868FE">
      <w:pPr>
        <w:rPr>
          <w:sz w:val="22"/>
          <w:szCs w:val="22"/>
        </w:rPr>
      </w:pPr>
    </w:p>
    <w:p w14:paraId="07106CD9" w14:textId="77777777" w:rsidR="001868FE" w:rsidRDefault="001868FE" w:rsidP="001868FE">
      <w:pPr>
        <w:rPr>
          <w:sz w:val="22"/>
          <w:szCs w:val="22"/>
        </w:rPr>
      </w:pPr>
    </w:p>
    <w:p w14:paraId="1C2C877E" w14:textId="77777777" w:rsidR="001868FE" w:rsidRDefault="001868FE" w:rsidP="001868FE">
      <w:pPr>
        <w:rPr>
          <w:sz w:val="22"/>
          <w:szCs w:val="22"/>
        </w:rPr>
      </w:pPr>
    </w:p>
    <w:p w14:paraId="7356AB43" w14:textId="77777777" w:rsidR="001868FE" w:rsidRDefault="001868FE" w:rsidP="001868FE">
      <w:pPr>
        <w:rPr>
          <w:sz w:val="22"/>
          <w:szCs w:val="22"/>
        </w:rPr>
      </w:pPr>
    </w:p>
    <w:p w14:paraId="5EF515E9" w14:textId="77777777" w:rsidR="001868FE" w:rsidRDefault="001868FE" w:rsidP="001868FE">
      <w:pPr>
        <w:rPr>
          <w:sz w:val="22"/>
          <w:szCs w:val="22"/>
        </w:rPr>
      </w:pPr>
    </w:p>
    <w:p w14:paraId="7B566D1F" w14:textId="77777777" w:rsidR="001868FE" w:rsidRDefault="001868FE" w:rsidP="001868FE">
      <w:pPr>
        <w:rPr>
          <w:sz w:val="22"/>
          <w:szCs w:val="22"/>
        </w:rPr>
      </w:pPr>
    </w:p>
    <w:p w14:paraId="3DA54A87" w14:textId="77777777" w:rsidR="001868FE" w:rsidRDefault="001868FE" w:rsidP="001868FE">
      <w:pPr>
        <w:rPr>
          <w:sz w:val="22"/>
          <w:szCs w:val="22"/>
        </w:rPr>
      </w:pPr>
    </w:p>
    <w:p w14:paraId="0928F816" w14:textId="77777777" w:rsidR="001868FE" w:rsidRDefault="001868FE" w:rsidP="001868FE">
      <w:pPr>
        <w:rPr>
          <w:sz w:val="22"/>
          <w:szCs w:val="22"/>
        </w:rPr>
      </w:pPr>
    </w:p>
    <w:p w14:paraId="03C20BB5" w14:textId="77777777" w:rsidR="001868FE" w:rsidRDefault="001868FE" w:rsidP="001868FE">
      <w:pPr>
        <w:rPr>
          <w:sz w:val="22"/>
          <w:szCs w:val="22"/>
        </w:rPr>
      </w:pPr>
    </w:p>
    <w:p w14:paraId="4647DC92" w14:textId="77777777" w:rsidR="001868FE" w:rsidRDefault="001868FE" w:rsidP="001868FE">
      <w:pPr>
        <w:rPr>
          <w:sz w:val="22"/>
          <w:szCs w:val="22"/>
        </w:rPr>
      </w:pPr>
    </w:p>
    <w:p w14:paraId="4DE5A142" w14:textId="77777777" w:rsidR="001868FE" w:rsidRDefault="001868FE" w:rsidP="001868FE">
      <w:pPr>
        <w:rPr>
          <w:sz w:val="22"/>
          <w:szCs w:val="22"/>
        </w:rPr>
      </w:pPr>
    </w:p>
    <w:p w14:paraId="7D68411B" w14:textId="77777777" w:rsidR="001868FE" w:rsidRDefault="001868FE" w:rsidP="001868FE">
      <w:pPr>
        <w:rPr>
          <w:sz w:val="22"/>
          <w:szCs w:val="22"/>
        </w:rPr>
      </w:pPr>
    </w:p>
    <w:p w14:paraId="2396AABC" w14:textId="77777777" w:rsidR="001868FE" w:rsidRDefault="001868FE" w:rsidP="001868FE">
      <w:pPr>
        <w:rPr>
          <w:sz w:val="22"/>
          <w:szCs w:val="22"/>
        </w:rPr>
      </w:pPr>
    </w:p>
    <w:p w14:paraId="6620C6EF" w14:textId="77777777" w:rsidR="001868FE" w:rsidRDefault="001868FE" w:rsidP="001868FE">
      <w:pPr>
        <w:rPr>
          <w:sz w:val="22"/>
          <w:szCs w:val="22"/>
        </w:rPr>
      </w:pPr>
    </w:p>
    <w:p w14:paraId="127CBA76" w14:textId="77777777" w:rsidR="001868FE" w:rsidRDefault="001868FE" w:rsidP="001868FE">
      <w:pPr>
        <w:rPr>
          <w:sz w:val="22"/>
          <w:szCs w:val="22"/>
        </w:rPr>
      </w:pPr>
    </w:p>
    <w:p w14:paraId="5609E91A" w14:textId="77777777" w:rsidR="001868FE" w:rsidRDefault="001868FE" w:rsidP="001868FE">
      <w:pPr>
        <w:rPr>
          <w:sz w:val="22"/>
          <w:szCs w:val="22"/>
        </w:rPr>
      </w:pPr>
    </w:p>
    <w:p w14:paraId="5540790A" w14:textId="77777777" w:rsidR="001868FE" w:rsidRDefault="001868FE" w:rsidP="001868FE">
      <w:pPr>
        <w:rPr>
          <w:sz w:val="22"/>
          <w:szCs w:val="22"/>
        </w:rPr>
      </w:pPr>
    </w:p>
    <w:p w14:paraId="2570525F" w14:textId="77777777" w:rsidR="001868FE" w:rsidRDefault="001868FE" w:rsidP="001868FE">
      <w:pPr>
        <w:rPr>
          <w:sz w:val="22"/>
          <w:szCs w:val="22"/>
        </w:rPr>
      </w:pPr>
    </w:p>
    <w:p w14:paraId="6114C2E7" w14:textId="77777777" w:rsidR="001868FE" w:rsidRDefault="001868FE" w:rsidP="001868FE">
      <w:pPr>
        <w:rPr>
          <w:sz w:val="22"/>
          <w:szCs w:val="22"/>
        </w:rPr>
      </w:pPr>
    </w:p>
    <w:p w14:paraId="74860130" w14:textId="77777777" w:rsidR="001868FE" w:rsidRDefault="001868FE" w:rsidP="001868FE">
      <w:pPr>
        <w:rPr>
          <w:sz w:val="22"/>
          <w:szCs w:val="22"/>
        </w:rPr>
      </w:pPr>
    </w:p>
    <w:p w14:paraId="53E89682" w14:textId="77777777" w:rsidR="001868FE" w:rsidRDefault="001868FE" w:rsidP="001868FE">
      <w:pPr>
        <w:rPr>
          <w:sz w:val="22"/>
          <w:szCs w:val="22"/>
        </w:rPr>
      </w:pPr>
    </w:p>
    <w:p w14:paraId="1CE2CDAC" w14:textId="77777777" w:rsidR="001868FE" w:rsidRDefault="001868FE" w:rsidP="001868FE">
      <w:pPr>
        <w:rPr>
          <w:sz w:val="22"/>
          <w:szCs w:val="22"/>
        </w:rPr>
      </w:pPr>
    </w:p>
    <w:p w14:paraId="43F90E29" w14:textId="77777777" w:rsidR="001868FE" w:rsidRDefault="001868FE" w:rsidP="001868FE">
      <w:pPr>
        <w:rPr>
          <w:sz w:val="22"/>
          <w:szCs w:val="22"/>
        </w:rPr>
      </w:pPr>
    </w:p>
    <w:p w14:paraId="44A10A18" w14:textId="77777777" w:rsidR="001868FE" w:rsidRDefault="001868FE" w:rsidP="001868FE">
      <w:pPr>
        <w:rPr>
          <w:sz w:val="22"/>
          <w:szCs w:val="22"/>
        </w:rPr>
      </w:pPr>
    </w:p>
    <w:p w14:paraId="710D1455" w14:textId="77777777" w:rsidR="001868FE" w:rsidRDefault="001868FE" w:rsidP="001868FE">
      <w:pPr>
        <w:rPr>
          <w:sz w:val="22"/>
          <w:szCs w:val="22"/>
        </w:rPr>
      </w:pPr>
    </w:p>
    <w:p w14:paraId="1DD1E403" w14:textId="77777777" w:rsidR="001868FE" w:rsidRDefault="001868FE" w:rsidP="001868FE">
      <w:pPr>
        <w:rPr>
          <w:sz w:val="22"/>
          <w:szCs w:val="22"/>
        </w:rPr>
      </w:pPr>
    </w:p>
    <w:p w14:paraId="1825068F" w14:textId="77777777" w:rsidR="001868FE" w:rsidRDefault="001868FE" w:rsidP="001868FE">
      <w:pPr>
        <w:rPr>
          <w:sz w:val="22"/>
          <w:szCs w:val="22"/>
        </w:rPr>
      </w:pPr>
    </w:p>
    <w:p w14:paraId="5F7949A7" w14:textId="77777777" w:rsidR="001868FE" w:rsidRDefault="001868FE" w:rsidP="001868FE">
      <w:pPr>
        <w:rPr>
          <w:sz w:val="22"/>
          <w:szCs w:val="22"/>
        </w:rPr>
      </w:pPr>
    </w:p>
    <w:p w14:paraId="4B0B843A" w14:textId="77777777" w:rsidR="001868FE" w:rsidRDefault="001868FE" w:rsidP="001868FE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868FE" w14:paraId="4AD5544B" w14:textId="77777777" w:rsidTr="00AE34E0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13DC88E1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Sporządził:</w:t>
            </w:r>
          </w:p>
          <w:p w14:paraId="0E7BD11F" w14:textId="77777777" w:rsidR="001868FE" w:rsidRDefault="001868FE" w:rsidP="00AE3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Damian Łokaj</w:t>
            </w:r>
          </w:p>
          <w:p w14:paraId="3F123A46" w14:textId="77777777" w:rsidR="001868FE" w:rsidRDefault="001868FE" w:rsidP="00AE34E0">
            <w:pPr>
              <w:rPr>
                <w:sz w:val="22"/>
                <w:szCs w:val="22"/>
              </w:rPr>
            </w:pPr>
          </w:p>
          <w:p w14:paraId="3952691F" w14:textId="77777777" w:rsidR="001868FE" w:rsidRDefault="001868FE" w:rsidP="00AE34E0">
            <w:pPr>
              <w:rPr>
                <w:sz w:val="22"/>
                <w:szCs w:val="22"/>
              </w:rPr>
            </w:pPr>
          </w:p>
          <w:p w14:paraId="29978E00" w14:textId="77777777" w:rsidR="001868FE" w:rsidRDefault="001868FE" w:rsidP="00AE34E0">
            <w:pPr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62F5145" w14:textId="77777777" w:rsidR="001868FE" w:rsidRDefault="001868FE" w:rsidP="00AE34E0">
            <w:pPr>
              <w:rPr>
                <w:sz w:val="22"/>
                <w:szCs w:val="22"/>
              </w:rPr>
            </w:pPr>
          </w:p>
          <w:p w14:paraId="504D918B" w14:textId="77777777" w:rsidR="001868FE" w:rsidRDefault="001868FE" w:rsidP="00AE34E0">
            <w:pPr>
              <w:rPr>
                <w:sz w:val="22"/>
                <w:szCs w:val="22"/>
              </w:rPr>
            </w:pPr>
          </w:p>
        </w:tc>
      </w:tr>
    </w:tbl>
    <w:p w14:paraId="750F9011" w14:textId="77777777" w:rsidR="001868FE" w:rsidRDefault="001868FE" w:rsidP="001868FE">
      <w:pPr>
        <w:jc w:val="center"/>
        <w:rPr>
          <w:b/>
          <w:bCs/>
          <w:sz w:val="28"/>
          <w:szCs w:val="28"/>
        </w:rPr>
      </w:pPr>
    </w:p>
    <w:p w14:paraId="7116DFAC" w14:textId="77777777" w:rsidR="001868FE" w:rsidRDefault="001868FE" w:rsidP="001868FE">
      <w:pPr>
        <w:jc w:val="center"/>
        <w:rPr>
          <w:b/>
          <w:bCs/>
          <w:sz w:val="28"/>
          <w:szCs w:val="28"/>
        </w:rPr>
      </w:pPr>
    </w:p>
    <w:p w14:paraId="158FC14C" w14:textId="77777777" w:rsidR="001868FE" w:rsidRDefault="001868FE" w:rsidP="001868FE">
      <w:pPr>
        <w:jc w:val="center"/>
        <w:rPr>
          <w:b/>
          <w:bCs/>
          <w:sz w:val="28"/>
          <w:szCs w:val="28"/>
        </w:rPr>
      </w:pPr>
    </w:p>
    <w:p w14:paraId="46F7452B" w14:textId="77777777" w:rsidR="001868FE" w:rsidRDefault="001868FE" w:rsidP="001868FE">
      <w:pPr>
        <w:jc w:val="center"/>
      </w:pPr>
    </w:p>
    <w:p w14:paraId="1725642E" w14:textId="77777777" w:rsidR="001868FE" w:rsidRPr="00F019BE" w:rsidRDefault="001868FE" w:rsidP="001868FE">
      <w:pPr>
        <w:jc w:val="center"/>
        <w:rPr>
          <w:b/>
          <w:bCs/>
          <w:sz w:val="28"/>
          <w:szCs w:val="28"/>
        </w:rPr>
      </w:pPr>
      <w:r w:rsidRPr="00F019BE">
        <w:rPr>
          <w:b/>
          <w:bCs/>
          <w:sz w:val="28"/>
          <w:szCs w:val="28"/>
        </w:rPr>
        <w:t>Przedmiar robót</w:t>
      </w:r>
    </w:p>
    <w:p w14:paraId="1080FF39" w14:textId="77777777" w:rsidR="001868FE" w:rsidRDefault="001868FE" w:rsidP="001868FE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1868FE" w14:paraId="3EF3EFD0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FCBDE43" w14:textId="77777777" w:rsidR="001868FE" w:rsidRDefault="001868FE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14:paraId="0B1A7ECB" w14:textId="77777777" w:rsidR="001868FE" w:rsidRDefault="001868FE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14:paraId="127EEC0B" w14:textId="77777777" w:rsidR="001868FE" w:rsidRDefault="001868FE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14:paraId="2A32219D" w14:textId="77777777" w:rsidR="001868FE" w:rsidRDefault="001868FE" w:rsidP="00AE34E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14:paraId="60403FAD" w14:textId="77777777" w:rsidR="001868FE" w:rsidRDefault="001868FE" w:rsidP="00AE34E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14:paraId="1BD7C02B" w14:textId="77777777" w:rsidR="001868FE" w:rsidRDefault="001868FE" w:rsidP="00AE34E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14:paraId="2F43CF43" w14:textId="77777777" w:rsidR="001868FE" w:rsidRDefault="001868FE" w:rsidP="001868FE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14:paraId="577308DE" w14:textId="77777777" w:rsidR="001868FE" w:rsidRDefault="001868FE" w:rsidP="001868FE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868FE" w14:paraId="1F731B3E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73280A15" w14:textId="77777777" w:rsidR="001868FE" w:rsidRDefault="001868FE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 xml:space="preserve">ROBOTY PRZYGOTOWAWCZE </w:t>
            </w:r>
          </w:p>
          <w:p w14:paraId="6217B4DF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</w:t>
            </w:r>
            <w:proofErr w:type="spellStart"/>
            <w:r>
              <w:rPr>
                <w:i/>
                <w:iCs/>
                <w:sz w:val="16"/>
                <w:szCs w:val="16"/>
              </w:rPr>
              <w:t>CPV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: 45100000-8 </w:t>
            </w:r>
          </w:p>
          <w:p w14:paraId="4282C8EC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2E62CD84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1DE8EEA5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868FE" w14:paraId="1E8412AD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0C17F09C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0D763AC9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BB9E7A5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75F86860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55C916FF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868FE" w14:paraId="6D1CE2E7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BCD28C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18A1268B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9505F56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B6652F7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10111-010-043</w:t>
            </w:r>
          </w:p>
        </w:tc>
        <w:tc>
          <w:tcPr>
            <w:tcW w:w="4677" w:type="dxa"/>
            <w:shd w:val="clear" w:color="auto" w:fill="FFFFFF"/>
          </w:tcPr>
          <w:p w14:paraId="3F8996C9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14:paraId="1C6A7AAF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D-01.01.01a</w:t>
            </w:r>
          </w:p>
          <w:p w14:paraId="3BF14100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157640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14:paraId="00A5683E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0,37</w:t>
            </w:r>
          </w:p>
          <w:p w14:paraId="649CC42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0839B713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868FE" w14:paraId="731D5C61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293110D2" w14:textId="77777777" w:rsidR="001868FE" w:rsidRDefault="001868FE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 xml:space="preserve">ROBOTY ROZBIÓRKOWE </w:t>
            </w:r>
          </w:p>
          <w:p w14:paraId="5A5F159D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</w:t>
            </w:r>
            <w:proofErr w:type="spellStart"/>
            <w:r>
              <w:rPr>
                <w:i/>
                <w:iCs/>
                <w:sz w:val="16"/>
                <w:szCs w:val="16"/>
              </w:rPr>
              <w:t>CPV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: 45113000-2 </w:t>
            </w:r>
          </w:p>
          <w:p w14:paraId="0CCD1343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3268A20B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486DF404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868FE" w14:paraId="032698D9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3D37242E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0773D3AD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18C5AF5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008A2AF2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F9E3365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868FE" w14:paraId="48CFF05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AC27E5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1274E031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28C97E76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505335B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10113-010-050</w:t>
            </w:r>
          </w:p>
        </w:tc>
        <w:tc>
          <w:tcPr>
            <w:tcW w:w="4677" w:type="dxa"/>
            <w:shd w:val="clear" w:color="auto" w:fill="FFFFFF"/>
          </w:tcPr>
          <w:p w14:paraId="439016A1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Usuniecie warstwy ziemi urodzajnej (humusu). Grubość warstwy do 20 cm. Wykonawca zagospodaruje i zutylizuje materiał na własny koszt we własnym zakresie.</w:t>
            </w:r>
          </w:p>
          <w:p w14:paraId="09C0FFE6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D-01.02.02</w:t>
            </w:r>
          </w:p>
          <w:p w14:paraId="4C25D320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22151C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34B59B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</w:t>
            </w:r>
          </w:p>
          <w:p w14:paraId="6CBDCF8B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12217FEB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C43581F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6E989166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E0EE4DF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C6F31BA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SEK 6-010101-02-050</w:t>
            </w:r>
          </w:p>
        </w:tc>
        <w:tc>
          <w:tcPr>
            <w:tcW w:w="4677" w:type="dxa"/>
            <w:shd w:val="clear" w:color="auto" w:fill="FFFFFF"/>
          </w:tcPr>
          <w:p w14:paraId="60D38A01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Frezowanie nawierzchni asfaltowych na zimno na głębokość około 8 cm wraz z odwiezieniem materiału w miejsce wskazane przez Zamawiającego w granicach administracyjnych Miasta Zamość.</w:t>
            </w:r>
          </w:p>
          <w:p w14:paraId="2E62359C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D.05.03.11</w:t>
            </w:r>
          </w:p>
          <w:p w14:paraId="08AF7512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E2AED62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FE1AB2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6F6F0BB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35230D50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A35076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14:paraId="4F69DAA0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2AF50EA8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6401767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60801-080-050</w:t>
            </w:r>
          </w:p>
        </w:tc>
        <w:tc>
          <w:tcPr>
            <w:tcW w:w="4677" w:type="dxa"/>
            <w:shd w:val="clear" w:color="auto" w:fill="FFFFFF"/>
          </w:tcPr>
          <w:p w14:paraId="33CE9220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Mechaniczne rozebranie konstrukcji nawierzchni jezdni, </w:t>
            </w:r>
            <w:proofErr w:type="spellStart"/>
            <w:r>
              <w:rPr>
                <w:i/>
                <w:iCs/>
              </w:rPr>
              <w:t>chdoników</w:t>
            </w:r>
            <w:proofErr w:type="spellEnd"/>
            <w:r>
              <w:rPr>
                <w:i/>
                <w:iCs/>
              </w:rPr>
              <w:t xml:space="preserve"> i zjazdów z odwiezieniem materiału w miejsce wskazane przez Zamawiającego</w:t>
            </w:r>
          </w:p>
          <w:p w14:paraId="16C8A8F3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D-01.02.04</w:t>
            </w:r>
          </w:p>
          <w:p w14:paraId="2B062528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5CC2FD2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5535F4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0A7B3EC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5B921C61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CC28D6E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6EB886DB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381A6DDB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68F52C6B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60808-080-020</w:t>
            </w:r>
          </w:p>
        </w:tc>
        <w:tc>
          <w:tcPr>
            <w:tcW w:w="4677" w:type="dxa"/>
            <w:shd w:val="clear" w:color="auto" w:fill="FFFFFF"/>
          </w:tcPr>
          <w:p w14:paraId="20B5F81D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Odkopanie i wyjęcie słupków do </w:t>
            </w:r>
            <w:proofErr w:type="spellStart"/>
            <w:proofErr w:type="gramStart"/>
            <w:r>
              <w:rPr>
                <w:i/>
                <w:iCs/>
              </w:rPr>
              <w:t>znaków.Materiał</w:t>
            </w:r>
            <w:proofErr w:type="spellEnd"/>
            <w:proofErr w:type="gramEnd"/>
            <w:r>
              <w:rPr>
                <w:i/>
                <w:iCs/>
              </w:rPr>
              <w:t xml:space="preserve"> należy dostarczyć we wskazane miejsce przez  Inwestora.</w:t>
            </w:r>
          </w:p>
          <w:p w14:paraId="7FFC31F2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D-01.02.04</w:t>
            </w:r>
          </w:p>
          <w:p w14:paraId="091500B6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5C8F9E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0A278D6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18,00</w:t>
            </w:r>
          </w:p>
          <w:p w14:paraId="2A6764C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57843EE0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F579945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2E9FB25A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3F89E8B5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8B14292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60808-080-020</w:t>
            </w:r>
          </w:p>
        </w:tc>
        <w:tc>
          <w:tcPr>
            <w:tcW w:w="4677" w:type="dxa"/>
            <w:shd w:val="clear" w:color="auto" w:fill="FFFFFF"/>
          </w:tcPr>
          <w:p w14:paraId="33539436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Demontaż znaków drogowych. Materiał należy dostarczyć we wskazane miejsce </w:t>
            </w:r>
            <w:proofErr w:type="gramStart"/>
            <w:r>
              <w:rPr>
                <w:i/>
                <w:iCs/>
              </w:rPr>
              <w:t>przez  Inwestora</w:t>
            </w:r>
            <w:proofErr w:type="gramEnd"/>
          </w:p>
          <w:p w14:paraId="2869A5CC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D-01.02.04</w:t>
            </w:r>
          </w:p>
          <w:p w14:paraId="780A5634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F99F397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1022B48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34,00</w:t>
            </w:r>
          </w:p>
          <w:p w14:paraId="1E73B21A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076CF065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868FE" w14:paraId="26CEDC49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794EFE12" w14:textId="77777777" w:rsidR="001868FE" w:rsidRDefault="001868FE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 xml:space="preserve">NOWA KONSTRUKCJA </w:t>
            </w:r>
          </w:p>
          <w:p w14:paraId="6675FF42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57CE7798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68E59CBB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868FE" w14:paraId="2E7FE268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4BBAA553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14:paraId="52653080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F02860E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6EDD7B9C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1DBF62D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868FE" w14:paraId="5C675287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B1D834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14:paraId="3641156D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9DFD514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AFE6258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60101-020-050</w:t>
            </w:r>
          </w:p>
        </w:tc>
        <w:tc>
          <w:tcPr>
            <w:tcW w:w="4677" w:type="dxa"/>
            <w:shd w:val="clear" w:color="auto" w:fill="FFFFFF"/>
          </w:tcPr>
          <w:p w14:paraId="2C0F8A09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Roboty ziemne poprzez wykonanie mechaniczne koryta, wraz z odwiezieniem </w:t>
            </w:r>
            <w:proofErr w:type="gramStart"/>
            <w:r>
              <w:rPr>
                <w:i/>
                <w:iCs/>
              </w:rPr>
              <w:t>materiału .</w:t>
            </w:r>
            <w:proofErr w:type="gramEnd"/>
            <w:r>
              <w:rPr>
                <w:i/>
                <w:iCs/>
              </w:rPr>
              <w:t xml:space="preserve"> Wykonawca zagospodaruje materiał w swoim zakresie i na własny koszt.</w:t>
            </w:r>
          </w:p>
          <w:p w14:paraId="6B2F3A5B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D-04.01.01</w:t>
            </w:r>
          </w:p>
          <w:p w14:paraId="0DDEB304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38660F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542CCA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2 400,00</w:t>
            </w:r>
          </w:p>
          <w:p w14:paraId="2EB121B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32B41F01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2D5F83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14:paraId="659FEA0F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2E3355E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183218E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60103-030-050</w:t>
            </w:r>
          </w:p>
        </w:tc>
        <w:tc>
          <w:tcPr>
            <w:tcW w:w="4677" w:type="dxa"/>
            <w:shd w:val="clear" w:color="auto" w:fill="FFFFFF"/>
          </w:tcPr>
          <w:p w14:paraId="3EAB0639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proofErr w:type="gramStart"/>
            <w:r>
              <w:rPr>
                <w:i/>
                <w:iCs/>
              </w:rPr>
              <w:t>nawierzchni,wykonywane</w:t>
            </w:r>
            <w:proofErr w:type="spellEnd"/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wibracyjnego</w:t>
            </w:r>
          </w:p>
          <w:p w14:paraId="421A970B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D-04.01.01</w:t>
            </w:r>
          </w:p>
          <w:p w14:paraId="11214EC6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5D7CA3C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0276448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2 400,00</w:t>
            </w:r>
          </w:p>
          <w:p w14:paraId="0E2EC12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7620C669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316383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14:paraId="46766693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749E6C6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9271DCE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60109-030-050</w:t>
            </w:r>
          </w:p>
        </w:tc>
        <w:tc>
          <w:tcPr>
            <w:tcW w:w="4677" w:type="dxa"/>
            <w:shd w:val="clear" w:color="auto" w:fill="FFFFFF"/>
          </w:tcPr>
          <w:p w14:paraId="6CAF6CE8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Warstwa </w:t>
            </w:r>
            <w:proofErr w:type="spellStart"/>
            <w:r>
              <w:rPr>
                <w:i/>
                <w:iCs/>
              </w:rPr>
              <w:t>mrozoochronna</w:t>
            </w:r>
            <w:proofErr w:type="spellEnd"/>
            <w:r>
              <w:rPr>
                <w:i/>
                <w:iCs/>
              </w:rPr>
              <w:t xml:space="preserve"> z mieszanki kruszywa związanego cementem C5/</w:t>
            </w:r>
            <w:proofErr w:type="gramStart"/>
            <w:r>
              <w:rPr>
                <w:i/>
                <w:iCs/>
              </w:rPr>
              <w:t>6,pielęgnacja</w:t>
            </w:r>
            <w:proofErr w:type="gramEnd"/>
            <w:r>
              <w:rPr>
                <w:i/>
                <w:iCs/>
              </w:rPr>
              <w:t xml:space="preserve"> podbudowy piaskiem i </w:t>
            </w:r>
            <w:proofErr w:type="spellStart"/>
            <w:r>
              <w:rPr>
                <w:i/>
                <w:iCs/>
              </w:rPr>
              <w:t>wodą,grubość</w:t>
            </w:r>
            <w:proofErr w:type="spellEnd"/>
            <w:r>
              <w:rPr>
                <w:i/>
                <w:iCs/>
              </w:rPr>
              <w:t xml:space="preserve"> warstwy po zagęszczeniu 15cm</w:t>
            </w:r>
          </w:p>
          <w:p w14:paraId="20F1F0E7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- 04.05.01a</w:t>
            </w:r>
          </w:p>
          <w:p w14:paraId="7CB381B1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D8350D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01C15DE4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2 400,00</w:t>
            </w:r>
          </w:p>
          <w:p w14:paraId="723BAB1F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7C79530C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268AE8B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14:paraId="64FCE2D6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4970B80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1A10C96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60113-020-050</w:t>
            </w:r>
          </w:p>
        </w:tc>
        <w:tc>
          <w:tcPr>
            <w:tcW w:w="4677" w:type="dxa"/>
            <w:shd w:val="clear" w:color="auto" w:fill="FFFFFF"/>
          </w:tcPr>
          <w:p w14:paraId="5A6C9D39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zasadnicza z mieszanki kruszywa niezwiązanego C90/</w:t>
            </w:r>
            <w:proofErr w:type="gramStart"/>
            <w:r>
              <w:rPr>
                <w:i/>
                <w:iCs/>
              </w:rPr>
              <w:t>3 ,grubość</w:t>
            </w:r>
            <w:proofErr w:type="gramEnd"/>
            <w:r>
              <w:rPr>
                <w:i/>
                <w:iCs/>
              </w:rPr>
              <w:t xml:space="preserve"> warstwy po zagęszczeniu 20 cm</w:t>
            </w:r>
          </w:p>
          <w:p w14:paraId="13D87F88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D-04.04.0b2</w:t>
            </w:r>
          </w:p>
          <w:p w14:paraId="73A1467D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D1A318F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0EBF01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2 400,00</w:t>
            </w:r>
          </w:p>
          <w:p w14:paraId="3665DA6D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5573F030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868FE" w14:paraId="214FDC10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5BD252F4" w14:textId="77777777" w:rsidR="001868FE" w:rsidRDefault="001868FE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 xml:space="preserve">WARSTWY ASFALTOWE </w:t>
            </w:r>
          </w:p>
          <w:p w14:paraId="2EC53B99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5F8C3811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0FBA1D45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868FE" w14:paraId="6DF82E19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7201902B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4104B2FD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6C536701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56A37C0F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58DB3E77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868FE" w14:paraId="46DBB6EC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50D713C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14:paraId="4FBE0A40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89C11F7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66A0CF8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61005-040-050</w:t>
            </w:r>
          </w:p>
        </w:tc>
        <w:tc>
          <w:tcPr>
            <w:tcW w:w="4677" w:type="dxa"/>
            <w:shd w:val="clear" w:color="auto" w:fill="FFFFFF"/>
          </w:tcPr>
          <w:p w14:paraId="4D805092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oczyszczenie podbudowy z kruszywa</w:t>
            </w:r>
          </w:p>
          <w:p w14:paraId="4E9FE002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-04.03.01</w:t>
            </w:r>
          </w:p>
          <w:p w14:paraId="666186F0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68299B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B4F532D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4D36B572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05AB633B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0553C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14:paraId="456BBD2E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1455711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6C29FA58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61005-070-050</w:t>
            </w:r>
          </w:p>
        </w:tc>
        <w:tc>
          <w:tcPr>
            <w:tcW w:w="4677" w:type="dxa"/>
            <w:shd w:val="clear" w:color="auto" w:fill="FFFFFF"/>
          </w:tcPr>
          <w:p w14:paraId="2175F3A3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Skropienie </w:t>
            </w:r>
            <w:proofErr w:type="gramStart"/>
            <w:r>
              <w:rPr>
                <w:i/>
                <w:iCs/>
              </w:rPr>
              <w:t>nawierzchni  asfaltem</w:t>
            </w:r>
            <w:proofErr w:type="gramEnd"/>
          </w:p>
          <w:p w14:paraId="45107CD2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-04.03.01</w:t>
            </w:r>
          </w:p>
          <w:p w14:paraId="24915E81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7E3490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574E33C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503E6B6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6B6AABDF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B0A77DF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14:paraId="7BA56AA5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13F92478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7F8D20E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61005-060-050</w:t>
            </w:r>
          </w:p>
        </w:tc>
        <w:tc>
          <w:tcPr>
            <w:tcW w:w="4677" w:type="dxa"/>
            <w:shd w:val="clear" w:color="auto" w:fill="FFFFFF"/>
          </w:tcPr>
          <w:p w14:paraId="7F9F4158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oczyszczenie nawierzchni asfaltowe pojazdem z użyciem wody pod ciśnieniem</w:t>
            </w:r>
          </w:p>
          <w:p w14:paraId="1B9ABA24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-04.03.01</w:t>
            </w:r>
          </w:p>
          <w:p w14:paraId="19E3C395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1D2F01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45073D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3D79241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0E4388D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506D37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14:paraId="067AC3B5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2EB29972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4B58814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60308-02010-050</w:t>
            </w:r>
          </w:p>
        </w:tc>
        <w:tc>
          <w:tcPr>
            <w:tcW w:w="4677" w:type="dxa"/>
            <w:shd w:val="clear" w:color="auto" w:fill="FFFFFF"/>
          </w:tcPr>
          <w:p w14:paraId="13321CB1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Warstwa wiążąca z mieszanki mineralno-asfaltowej AC 16 W wg WT-2 </w:t>
            </w:r>
            <w:proofErr w:type="gramStart"/>
            <w:r>
              <w:rPr>
                <w:i/>
                <w:iCs/>
              </w:rPr>
              <w:t>2016,grubość</w:t>
            </w:r>
            <w:proofErr w:type="gramEnd"/>
            <w:r>
              <w:rPr>
                <w:i/>
                <w:iCs/>
              </w:rPr>
              <w:t xml:space="preserve"> warstwy po zagęszczeniu 6cm.Transport mieszanki samochodem samowyład.10-15t</w:t>
            </w:r>
          </w:p>
          <w:p w14:paraId="04837956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- 05.03.05b</w:t>
            </w:r>
          </w:p>
          <w:p w14:paraId="42D29336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366569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814756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33E90A7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11AEB878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FE490FE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  <w:tc>
          <w:tcPr>
            <w:tcW w:w="1701" w:type="dxa"/>
            <w:shd w:val="clear" w:color="auto" w:fill="FFFFFF"/>
          </w:tcPr>
          <w:p w14:paraId="0E9B3CAA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472F7CF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999A6EC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61005-060-050</w:t>
            </w:r>
          </w:p>
        </w:tc>
        <w:tc>
          <w:tcPr>
            <w:tcW w:w="4677" w:type="dxa"/>
            <w:shd w:val="clear" w:color="auto" w:fill="FFFFFF"/>
          </w:tcPr>
          <w:p w14:paraId="16A5AD23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oczyszczenie nawierzchni asfaltowe pojazdem z użyciem wody pod ciśnieniem</w:t>
            </w:r>
          </w:p>
          <w:p w14:paraId="6CEFE5DD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-04.03.01</w:t>
            </w:r>
          </w:p>
          <w:p w14:paraId="4A523A6F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F988492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922C37C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35B23BD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2B89C37C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E795C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14:paraId="2D68F5DD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2EACF6BA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C821670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61005-070-050</w:t>
            </w:r>
          </w:p>
        </w:tc>
        <w:tc>
          <w:tcPr>
            <w:tcW w:w="4677" w:type="dxa"/>
            <w:shd w:val="clear" w:color="auto" w:fill="FFFFFF"/>
          </w:tcPr>
          <w:p w14:paraId="65A38A7F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Skropienie </w:t>
            </w:r>
            <w:proofErr w:type="gramStart"/>
            <w:r>
              <w:rPr>
                <w:i/>
                <w:iCs/>
              </w:rPr>
              <w:t>nawierzchni  asfaltem</w:t>
            </w:r>
            <w:proofErr w:type="gramEnd"/>
          </w:p>
          <w:p w14:paraId="4E0512BC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-04.03.01</w:t>
            </w:r>
          </w:p>
          <w:p w14:paraId="33ACA604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169BAA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029576D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5D0BDF7E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4C61337A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F1D364D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14:paraId="7EB90208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1A8FF9D9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070C6EF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60309-02010-050</w:t>
            </w:r>
          </w:p>
        </w:tc>
        <w:tc>
          <w:tcPr>
            <w:tcW w:w="4677" w:type="dxa"/>
            <w:shd w:val="clear" w:color="auto" w:fill="FFFFFF"/>
          </w:tcPr>
          <w:p w14:paraId="218C9525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Warstwa ścieralna z mieszanki mineralno-</w:t>
            </w:r>
            <w:proofErr w:type="gramStart"/>
            <w:r>
              <w:rPr>
                <w:i/>
                <w:iCs/>
              </w:rPr>
              <w:t>asfaltowej  AC</w:t>
            </w:r>
            <w:proofErr w:type="gramEnd"/>
            <w:r>
              <w:rPr>
                <w:i/>
                <w:iCs/>
              </w:rPr>
              <w:t xml:space="preserve"> 11 S wg WT-2 2016-,grub.warstwy po zagęszczeniu 4cm.Transport mieszanki samochodem samowyład.10-15t</w:t>
            </w:r>
          </w:p>
          <w:p w14:paraId="29426982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- 05.03.05a</w:t>
            </w:r>
          </w:p>
          <w:p w14:paraId="73D67B7D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64C4D65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841CD3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2 240,00</w:t>
            </w:r>
          </w:p>
          <w:p w14:paraId="4F6AB9A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4800BA2B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868FE" w14:paraId="1F2CE0EF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5EF2DE35" w14:textId="77777777" w:rsidR="001868FE" w:rsidRDefault="001868FE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5. </w:t>
            </w:r>
            <w:r>
              <w:rPr>
                <w:b/>
                <w:bCs/>
              </w:rPr>
              <w:t xml:space="preserve">OZNAKOWANIE </w:t>
            </w:r>
            <w:proofErr w:type="gramStart"/>
            <w:r>
              <w:rPr>
                <w:b/>
                <w:bCs/>
              </w:rPr>
              <w:t>ULIC  I</w:t>
            </w:r>
            <w:proofErr w:type="gramEnd"/>
            <w:r>
              <w:rPr>
                <w:b/>
                <w:bCs/>
              </w:rPr>
              <w:t xml:space="preserve"> URZĄDZENIA BEZPIECZEŃSTWO RUCHU DROGOWEGO </w:t>
            </w:r>
          </w:p>
          <w:p w14:paraId="2643883F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07CEAF6F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17BDFFBA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868FE" w14:paraId="57135806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6F08404F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2A980A51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25D08365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  <w:p w14:paraId="4B4D757C" w14:textId="77777777" w:rsidR="001868FE" w:rsidRPr="00F019BE" w:rsidRDefault="001868FE" w:rsidP="00AE34E0">
            <w:pPr>
              <w:rPr>
                <w:sz w:val="14"/>
                <w:szCs w:val="14"/>
              </w:rPr>
            </w:pPr>
          </w:p>
          <w:p w14:paraId="75A0EDEF" w14:textId="77777777" w:rsidR="001868FE" w:rsidRPr="00F019BE" w:rsidRDefault="001868FE" w:rsidP="00AE34E0">
            <w:pPr>
              <w:rPr>
                <w:sz w:val="14"/>
                <w:szCs w:val="14"/>
              </w:rPr>
            </w:pPr>
          </w:p>
          <w:p w14:paraId="39D4EC80" w14:textId="77777777" w:rsidR="001868FE" w:rsidRPr="00F019BE" w:rsidRDefault="001868FE" w:rsidP="00AE34E0">
            <w:pPr>
              <w:rPr>
                <w:sz w:val="14"/>
                <w:szCs w:val="14"/>
              </w:rPr>
            </w:pPr>
          </w:p>
          <w:p w14:paraId="3881BBF3" w14:textId="77777777" w:rsidR="001868FE" w:rsidRPr="00F019BE" w:rsidRDefault="001868FE" w:rsidP="00AE34E0">
            <w:pPr>
              <w:rPr>
                <w:sz w:val="14"/>
                <w:szCs w:val="14"/>
              </w:rPr>
            </w:pPr>
          </w:p>
          <w:p w14:paraId="64141DC3" w14:textId="77777777" w:rsidR="001868FE" w:rsidRPr="00F019BE" w:rsidRDefault="001868FE" w:rsidP="00AE34E0">
            <w:pPr>
              <w:rPr>
                <w:sz w:val="14"/>
                <w:szCs w:val="14"/>
              </w:rPr>
            </w:pPr>
          </w:p>
          <w:p w14:paraId="72C69C6D" w14:textId="77777777" w:rsidR="001868FE" w:rsidRPr="00F019BE" w:rsidRDefault="001868FE" w:rsidP="00AE34E0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486BF297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70466165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868FE" w14:paraId="72277625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C24D39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shd w:val="clear" w:color="auto" w:fill="FFFFFF"/>
          </w:tcPr>
          <w:p w14:paraId="4BD639E5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477F190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87B0651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60702-01010-020</w:t>
            </w:r>
          </w:p>
        </w:tc>
        <w:tc>
          <w:tcPr>
            <w:tcW w:w="4677" w:type="dxa"/>
            <w:shd w:val="clear" w:color="auto" w:fill="FFFFFF"/>
          </w:tcPr>
          <w:p w14:paraId="62AE2592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proofErr w:type="gramStart"/>
            <w:r>
              <w:rPr>
                <w:i/>
                <w:iCs/>
              </w:rPr>
              <w:t>drogowe,słupki</w:t>
            </w:r>
            <w:proofErr w:type="spellEnd"/>
            <w:proofErr w:type="gramEnd"/>
            <w:r>
              <w:rPr>
                <w:i/>
                <w:iCs/>
              </w:rPr>
              <w:t xml:space="preserve"> z rur stalowych o średnicy 70 mm</w:t>
            </w:r>
          </w:p>
          <w:p w14:paraId="4DE42B34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- 07.02.01</w:t>
            </w:r>
          </w:p>
          <w:p w14:paraId="455A4993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3C56485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36AE0D2C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26,00</w:t>
            </w:r>
          </w:p>
          <w:p w14:paraId="4E3C161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4500456E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EEC5FD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shd w:val="clear" w:color="auto" w:fill="FFFFFF"/>
          </w:tcPr>
          <w:p w14:paraId="7D25218D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148520D3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2490935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60702-01010-020</w:t>
            </w:r>
          </w:p>
        </w:tc>
        <w:tc>
          <w:tcPr>
            <w:tcW w:w="4677" w:type="dxa"/>
            <w:shd w:val="clear" w:color="auto" w:fill="FFFFFF"/>
          </w:tcPr>
          <w:p w14:paraId="56F305D4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proofErr w:type="gramStart"/>
            <w:r>
              <w:rPr>
                <w:i/>
                <w:iCs/>
              </w:rPr>
              <w:t>drogowe,słupki</w:t>
            </w:r>
            <w:proofErr w:type="spellEnd"/>
            <w:proofErr w:type="gramEnd"/>
            <w:r>
              <w:rPr>
                <w:i/>
                <w:iCs/>
              </w:rPr>
              <w:t xml:space="preserve"> na wsporniku z rur stalowych o średnicy 70 mm</w:t>
            </w:r>
          </w:p>
          <w:p w14:paraId="44336C1C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- 07.02.01</w:t>
            </w:r>
          </w:p>
          <w:p w14:paraId="03C73CB3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D70604B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2B2AD8BE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14:paraId="25C9AD0B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5D3B416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6745CE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shd w:val="clear" w:color="auto" w:fill="FFFFFF"/>
          </w:tcPr>
          <w:p w14:paraId="291D2938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EC30343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A610AD6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60702-040-020</w:t>
            </w:r>
          </w:p>
        </w:tc>
        <w:tc>
          <w:tcPr>
            <w:tcW w:w="4677" w:type="dxa"/>
            <w:shd w:val="clear" w:color="auto" w:fill="FFFFFF"/>
          </w:tcPr>
          <w:p w14:paraId="77E9AA5A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proofErr w:type="gramStart"/>
            <w:r>
              <w:rPr>
                <w:i/>
                <w:iCs/>
              </w:rPr>
              <w:t>drogowe,znaki</w:t>
            </w:r>
            <w:proofErr w:type="spellEnd"/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zakazu,nakazu,ostrzegawcze</w:t>
            </w:r>
            <w:proofErr w:type="spellEnd"/>
            <w:r>
              <w:rPr>
                <w:i/>
                <w:iCs/>
              </w:rPr>
              <w:t xml:space="preserve"> i informacyjne o powierzchni do 0,3 m2</w:t>
            </w:r>
          </w:p>
          <w:p w14:paraId="5A392D37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- 07.02.01</w:t>
            </w:r>
          </w:p>
          <w:p w14:paraId="5E886DD2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2E9FF2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55EDA02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</w:t>
            </w:r>
          </w:p>
          <w:p w14:paraId="1824F79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0A1410F2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5482B2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shd w:val="clear" w:color="auto" w:fill="FFFFFF"/>
          </w:tcPr>
          <w:p w14:paraId="7CACA692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067F37B6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9890095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60702-040-020</w:t>
            </w:r>
          </w:p>
        </w:tc>
        <w:tc>
          <w:tcPr>
            <w:tcW w:w="4677" w:type="dxa"/>
            <w:shd w:val="clear" w:color="auto" w:fill="FFFFFF"/>
          </w:tcPr>
          <w:p w14:paraId="77E82832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Pionowe znaki drogowe aktywne wraz z całym osprzętem i systemem</w:t>
            </w:r>
          </w:p>
          <w:p w14:paraId="205AFEBA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- 07.02.01</w:t>
            </w:r>
          </w:p>
          <w:p w14:paraId="5DEAE316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716A1B4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5A4640A5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14:paraId="542AD401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7FB68ACC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EDABA94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shd w:val="clear" w:color="auto" w:fill="FFFFFF"/>
          </w:tcPr>
          <w:p w14:paraId="68348F1D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3633316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FABADE1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60702-040-020</w:t>
            </w:r>
          </w:p>
        </w:tc>
        <w:tc>
          <w:tcPr>
            <w:tcW w:w="4677" w:type="dxa"/>
            <w:shd w:val="clear" w:color="auto" w:fill="FFFFFF"/>
          </w:tcPr>
          <w:p w14:paraId="083A773E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Znaki typu U-18b</w:t>
            </w:r>
          </w:p>
          <w:p w14:paraId="45FD4B95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- 07.02.01</w:t>
            </w:r>
          </w:p>
          <w:p w14:paraId="2149669A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7F1E2C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35950AE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14:paraId="31CF7B3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15D6230C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8F7BF8E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shd w:val="clear" w:color="auto" w:fill="FFFFFF"/>
          </w:tcPr>
          <w:p w14:paraId="737C5F68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05651B29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2CFA979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60705-010-050</w:t>
            </w:r>
          </w:p>
        </w:tc>
        <w:tc>
          <w:tcPr>
            <w:tcW w:w="4677" w:type="dxa"/>
            <w:shd w:val="clear" w:color="auto" w:fill="FFFFFF"/>
          </w:tcPr>
          <w:p w14:paraId="43A53590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poziome grubowarstwowe</w:t>
            </w:r>
          </w:p>
          <w:p w14:paraId="3404AE67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- 07.01.01</w:t>
            </w:r>
          </w:p>
          <w:p w14:paraId="32A37E22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52ABA97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344FD5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81,10</w:t>
            </w:r>
          </w:p>
          <w:p w14:paraId="58B794D9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6F723516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30B5182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shd w:val="clear" w:color="auto" w:fill="FFFFFF"/>
          </w:tcPr>
          <w:p w14:paraId="7442D35F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2B3D9F9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08BE060B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60702-040-040</w:t>
            </w:r>
          </w:p>
        </w:tc>
        <w:tc>
          <w:tcPr>
            <w:tcW w:w="4677" w:type="dxa"/>
            <w:shd w:val="clear" w:color="auto" w:fill="FFFFFF"/>
          </w:tcPr>
          <w:p w14:paraId="7CFA8CA3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Znaki typu U 16a</w:t>
            </w:r>
          </w:p>
          <w:p w14:paraId="32F255B5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 - 07.02.01</w:t>
            </w:r>
          </w:p>
          <w:p w14:paraId="15CECA69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937E6D3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09F0DD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18,15</w:t>
            </w:r>
          </w:p>
          <w:p w14:paraId="60E294C5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0B6B7FF0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868FE" w14:paraId="19956A9D" w14:textId="77777777" w:rsidTr="00AE34E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3617BFE1" w14:textId="77777777" w:rsidR="001868FE" w:rsidRDefault="001868FE" w:rsidP="00AE34E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</w:rPr>
              <w:t xml:space="preserve">URZĄDZENIA OBCE </w:t>
            </w:r>
          </w:p>
          <w:p w14:paraId="4828DC3A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  <w:p w14:paraId="62956D77" w14:textId="77777777" w:rsidR="001868FE" w:rsidRDefault="001868FE" w:rsidP="00AE34E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1427D098" w14:textId="77777777" w:rsidR="001868FE" w:rsidRDefault="001868FE" w:rsidP="001868FE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1868FE" w14:paraId="1AA70A70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567A1C9A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25A8216E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3E173880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BDF618A" w14:textId="77777777" w:rsidR="001868FE" w:rsidRDefault="001868FE" w:rsidP="00AE34E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63ADB935" w14:textId="77777777" w:rsidR="001868FE" w:rsidRDefault="001868FE" w:rsidP="00AE34E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1868FE" w14:paraId="739D7EE5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548188C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shd w:val="clear" w:color="auto" w:fill="FFFFFF"/>
          </w:tcPr>
          <w:p w14:paraId="09E26CA2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E6E380D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75692336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2-150412-07-020</w:t>
            </w:r>
          </w:p>
        </w:tc>
        <w:tc>
          <w:tcPr>
            <w:tcW w:w="4677" w:type="dxa"/>
            <w:shd w:val="clear" w:color="auto" w:fill="FFFFFF"/>
          </w:tcPr>
          <w:p w14:paraId="5D78BC50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Wymiana zasuwy wodociągowej na nową wraz z jej regulacją</w:t>
            </w:r>
          </w:p>
          <w:p w14:paraId="7BDD1FE7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</w:p>
          <w:p w14:paraId="6D1DCEC3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B91F3C5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194199D2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14:paraId="04B6CB2F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1DDB3D8D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C1A1990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shd w:val="clear" w:color="auto" w:fill="FFFFFF"/>
          </w:tcPr>
          <w:p w14:paraId="1053AB9E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4EB7B13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08DD8E54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2-150412-07-020</w:t>
            </w:r>
          </w:p>
        </w:tc>
        <w:tc>
          <w:tcPr>
            <w:tcW w:w="4677" w:type="dxa"/>
            <w:shd w:val="clear" w:color="auto" w:fill="FFFFFF"/>
          </w:tcPr>
          <w:p w14:paraId="36A9DAE6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Regulacja pionowa wpustów deszczowych</w:t>
            </w:r>
          </w:p>
          <w:p w14:paraId="2D3F6DBE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</w:p>
          <w:p w14:paraId="7561D0BC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491BDC6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262A29FA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14:paraId="3A991584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  <w:tr w:rsidR="001868FE" w14:paraId="68E10547" w14:textId="77777777" w:rsidTr="00AE34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ED5007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shd w:val="clear" w:color="auto" w:fill="FFFFFF"/>
          </w:tcPr>
          <w:p w14:paraId="4C7FE8EA" w14:textId="77777777" w:rsidR="001868FE" w:rsidRDefault="001868FE" w:rsidP="00AE34E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2173372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F1D7F78" w14:textId="77777777" w:rsidR="001868FE" w:rsidRDefault="001868FE" w:rsidP="00AE34E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2-150412-07-020</w:t>
            </w:r>
          </w:p>
        </w:tc>
        <w:tc>
          <w:tcPr>
            <w:tcW w:w="4677" w:type="dxa"/>
            <w:shd w:val="clear" w:color="auto" w:fill="FFFFFF"/>
          </w:tcPr>
          <w:p w14:paraId="19AFFD61" w14:textId="77777777" w:rsidR="001868FE" w:rsidRDefault="001868FE" w:rsidP="00AE34E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Regulacja pionowa i wymiana pokryw studni sanitarnych</w:t>
            </w:r>
          </w:p>
          <w:p w14:paraId="0F984377" w14:textId="77777777" w:rsidR="001868FE" w:rsidRDefault="001868FE" w:rsidP="00AE34E0">
            <w:pPr>
              <w:rPr>
                <w:i/>
                <w:iCs/>
                <w:sz w:val="16"/>
                <w:szCs w:val="16"/>
              </w:rPr>
            </w:pPr>
          </w:p>
          <w:p w14:paraId="5F60DBCF" w14:textId="77777777" w:rsidR="001868FE" w:rsidRDefault="001868FE" w:rsidP="00AE34E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1DD7B27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48CA50AC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14:paraId="1485B798" w14:textId="77777777" w:rsidR="001868FE" w:rsidRDefault="001868FE" w:rsidP="00AE34E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4F54D645" w14:textId="64C67FC4" w:rsidR="00B6438D" w:rsidRDefault="00B6438D"/>
    <w:sectPr w:rsidR="00B643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8FE"/>
    <w:rsid w:val="000A057B"/>
    <w:rsid w:val="00164D20"/>
    <w:rsid w:val="001868FE"/>
    <w:rsid w:val="0068445E"/>
    <w:rsid w:val="00B6438D"/>
    <w:rsid w:val="00C26731"/>
    <w:rsid w:val="00CA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DDBBD"/>
  <w15:chartTrackingRefBased/>
  <w15:docId w15:val="{9EDBE9CF-C916-48AC-A456-F98AD851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rsid w:val="001868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68FE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68FE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68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68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68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68F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68F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68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68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68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68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68F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1868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68FE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1868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68FE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868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68FE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1868F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68F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68F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68F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186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68FE"/>
    <w:rPr>
      <w:rFonts w:ascii="Times New Roman" w:eastAsiaTheme="minorEastAsia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754</Words>
  <Characters>4528</Characters>
  <Application>Microsoft Office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 Consulting</dc:creator>
  <cp:keywords/>
  <dc:description/>
  <cp:lastModifiedBy>MaKo Consulting</cp:lastModifiedBy>
  <cp:revision>3</cp:revision>
  <cp:lastPrinted>2025-03-11T15:04:00Z</cp:lastPrinted>
  <dcterms:created xsi:type="dcterms:W3CDTF">2025-03-11T15:03:00Z</dcterms:created>
  <dcterms:modified xsi:type="dcterms:W3CDTF">2025-03-11T15:05:00Z</dcterms:modified>
</cp:coreProperties>
</file>